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35" w:rsidRPr="00E31088" w:rsidRDefault="003D6E35" w:rsidP="003D6E35">
      <w:pPr>
        <w:jc w:val="center"/>
        <w:rPr>
          <w:b/>
          <w:sz w:val="28"/>
          <w:szCs w:val="28"/>
        </w:rPr>
      </w:pPr>
      <w:r w:rsidRPr="00E31088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ЛУЗЯНСКОГО</w:t>
      </w:r>
      <w:r w:rsidRPr="00E31088">
        <w:rPr>
          <w:b/>
          <w:sz w:val="28"/>
          <w:szCs w:val="28"/>
        </w:rPr>
        <w:t xml:space="preserve"> СЕЛЬСКОГО ПОСЕЛЕНИЯ</w:t>
      </w:r>
    </w:p>
    <w:p w:rsidR="003D6E35" w:rsidRPr="00E31088" w:rsidRDefault="003D6E35" w:rsidP="003D6E35">
      <w:pPr>
        <w:spacing w:after="360"/>
        <w:jc w:val="center"/>
        <w:rPr>
          <w:b/>
          <w:bCs/>
          <w:sz w:val="28"/>
          <w:szCs w:val="28"/>
        </w:rPr>
      </w:pPr>
      <w:r w:rsidRPr="00E31088">
        <w:rPr>
          <w:b/>
          <w:sz w:val="28"/>
          <w:szCs w:val="28"/>
        </w:rPr>
        <w:t>ДАРОВСКОГО РАЙОНА КИРОВСКОЙ ОБЛАСТИ</w:t>
      </w:r>
    </w:p>
    <w:p w:rsidR="003D6E35" w:rsidRPr="00AA501F" w:rsidRDefault="003D6E35" w:rsidP="003D6E35">
      <w:pPr>
        <w:spacing w:after="360" w:line="360" w:lineRule="auto"/>
        <w:jc w:val="center"/>
        <w:rPr>
          <w:sz w:val="28"/>
          <w:szCs w:val="28"/>
        </w:rPr>
      </w:pPr>
      <w:r w:rsidRPr="00E31088">
        <w:rPr>
          <w:b/>
          <w:bCs/>
          <w:sz w:val="28"/>
          <w:szCs w:val="28"/>
        </w:rPr>
        <w:t>ПОСТАНОВЛЕНИЕ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5812"/>
        <w:gridCol w:w="1701"/>
      </w:tblGrid>
      <w:tr w:rsidR="003D6E35" w:rsidRPr="003E24E4" w:rsidTr="0069740C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E35" w:rsidRPr="00B74A36" w:rsidRDefault="00BB65E1" w:rsidP="00BF5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D6E35">
              <w:rPr>
                <w:sz w:val="28"/>
                <w:szCs w:val="28"/>
              </w:rPr>
              <w:t>.1</w:t>
            </w:r>
            <w:r w:rsidR="00BF5B71">
              <w:rPr>
                <w:sz w:val="28"/>
                <w:szCs w:val="28"/>
              </w:rPr>
              <w:t>2</w:t>
            </w:r>
            <w:r w:rsidR="003D6E35">
              <w:rPr>
                <w:sz w:val="28"/>
                <w:szCs w:val="28"/>
              </w:rPr>
              <w:t>.202</w:t>
            </w:r>
            <w:r w:rsidR="00D57ADD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E35" w:rsidRPr="00B74A36" w:rsidRDefault="003D6E35" w:rsidP="0069740C">
            <w:pPr>
              <w:jc w:val="right"/>
              <w:rPr>
                <w:sz w:val="28"/>
                <w:szCs w:val="28"/>
              </w:rPr>
            </w:pPr>
            <w:r w:rsidRPr="00B74A36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E35" w:rsidRPr="003E24E4" w:rsidRDefault="00D57ADD" w:rsidP="006974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</w:tr>
    </w:tbl>
    <w:p w:rsidR="003D6E35" w:rsidRPr="00E31088" w:rsidRDefault="003D6E35" w:rsidP="003D6E35">
      <w:pPr>
        <w:spacing w:after="360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с. Красное</w:t>
      </w:r>
    </w:p>
    <w:p w:rsidR="00BB65E1" w:rsidRDefault="00BB65E1" w:rsidP="00BB65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12B1F">
        <w:rPr>
          <w:rFonts w:ascii="Times New Roman" w:hAnsi="Times New Roman" w:cs="Times New Roman"/>
          <w:sz w:val="28"/>
          <w:szCs w:val="28"/>
        </w:rPr>
        <w:t>Об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стандарта платежей населения за</w:t>
      </w:r>
    </w:p>
    <w:p w:rsidR="0029550B" w:rsidRDefault="00BB65E1" w:rsidP="00BB65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коммунальную услугу газо</w:t>
      </w:r>
      <w:r w:rsidR="00732637">
        <w:rPr>
          <w:rFonts w:ascii="Times New Roman" w:hAnsi="Times New Roman" w:cs="Times New Roman"/>
          <w:sz w:val="28"/>
          <w:szCs w:val="28"/>
        </w:rPr>
        <w:t>снабжения на период с 01.01.2025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5E1" w:rsidRPr="003D587B" w:rsidRDefault="00732637" w:rsidP="00BB65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30.06. 2025</w:t>
      </w:r>
      <w:r w:rsidR="00BB65E1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Лузянское сельское  поселение Даровского района Кировской области</w:t>
      </w:r>
    </w:p>
    <w:p w:rsidR="00BB65E1" w:rsidRDefault="00BB65E1" w:rsidP="00BB65E1">
      <w:pPr>
        <w:spacing w:line="360" w:lineRule="auto"/>
        <w:ind w:firstLine="540"/>
        <w:jc w:val="both"/>
        <w:rPr>
          <w:sz w:val="28"/>
          <w:szCs w:val="28"/>
        </w:rPr>
      </w:pPr>
    </w:p>
    <w:p w:rsidR="00BB65E1" w:rsidRPr="00BC6D02" w:rsidRDefault="00BB65E1" w:rsidP="00BB65E1">
      <w:pPr>
        <w:spacing w:line="360" w:lineRule="auto"/>
        <w:ind w:firstLine="540"/>
        <w:jc w:val="both"/>
        <w:rPr>
          <w:szCs w:val="28"/>
        </w:rPr>
      </w:pPr>
      <w:r w:rsidRPr="00BB65E1">
        <w:rPr>
          <w:sz w:val="28"/>
          <w:szCs w:val="28"/>
        </w:rPr>
        <w:t xml:space="preserve">В соответствии с </w:t>
      </w:r>
      <w:hyperlink r:id="rId7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BB65E1">
          <w:rPr>
            <w:sz w:val="28"/>
            <w:szCs w:val="28"/>
          </w:rPr>
          <w:t>пунктом 4 части 1 статьи 16</w:t>
        </w:r>
      </w:hyperlink>
      <w:r w:rsidRPr="00BB65E1">
        <w:rPr>
          <w:sz w:val="28"/>
          <w:szCs w:val="28"/>
        </w:rPr>
        <w:t xml:space="preserve"> Федерального закона от 06.10.2003 № 131-ФЗ "Об общих принципах организации местного самоуправления в Российской Федерации", Указом Губернатора Кировской области от 13.12.2023 № 167 «Об утверждении предельных (максимальных) индексов изменения размера вносимой гражданами платы за коммунальные услуги в муниципальных образованиях Кировской об</w:t>
      </w:r>
      <w:r w:rsidR="00732637">
        <w:rPr>
          <w:sz w:val="28"/>
          <w:szCs w:val="28"/>
        </w:rPr>
        <w:t>ласти на период с 01 января 2025</w:t>
      </w:r>
      <w:r w:rsidRPr="00BB65E1">
        <w:rPr>
          <w:sz w:val="28"/>
          <w:szCs w:val="28"/>
        </w:rPr>
        <w:t xml:space="preserve"> года по 31 декабря 2028 года», администрация </w:t>
      </w:r>
      <w:r>
        <w:rPr>
          <w:sz w:val="28"/>
          <w:szCs w:val="28"/>
        </w:rPr>
        <w:t xml:space="preserve">Лузянского сельского </w:t>
      </w:r>
      <w:r w:rsidRPr="00BB65E1">
        <w:rPr>
          <w:sz w:val="28"/>
          <w:szCs w:val="28"/>
        </w:rPr>
        <w:t>поселения</w:t>
      </w:r>
      <w:r w:rsidRPr="00BC6D02">
        <w:rPr>
          <w:szCs w:val="28"/>
        </w:rPr>
        <w:t xml:space="preserve"> ПОСТАНОВЛЯЕТ:</w:t>
      </w:r>
    </w:p>
    <w:p w:rsidR="00BB65E1" w:rsidRDefault="00BB65E1" w:rsidP="00BB65E1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стандарт уровня платы населения за услугу газоснабжения (поставка сжиженного газа), поставляемого ООО «Газэнергосеть Киров»</w:t>
      </w:r>
      <w:r w:rsidRPr="00BC6D02">
        <w:rPr>
          <w:sz w:val="28"/>
          <w:szCs w:val="28"/>
        </w:rPr>
        <w:t xml:space="preserve">на </w:t>
      </w:r>
      <w:r w:rsidR="00732637">
        <w:rPr>
          <w:sz w:val="28"/>
          <w:szCs w:val="28"/>
        </w:rPr>
        <w:t>период с 01.01.2025 по 30.06. 2025</w:t>
      </w:r>
      <w:r>
        <w:rPr>
          <w:sz w:val="28"/>
          <w:szCs w:val="28"/>
        </w:rPr>
        <w:t xml:space="preserve"> года </w:t>
      </w:r>
      <w:r w:rsidRPr="00BC6D02">
        <w:rPr>
          <w:sz w:val="28"/>
          <w:szCs w:val="28"/>
        </w:rPr>
        <w:t>на территории муниципального</w:t>
      </w:r>
      <w:r>
        <w:rPr>
          <w:sz w:val="28"/>
          <w:szCs w:val="28"/>
        </w:rPr>
        <w:t xml:space="preserve"> образования Лузянское сельское </w:t>
      </w:r>
      <w:r w:rsidRPr="00BC6D02">
        <w:rPr>
          <w:sz w:val="28"/>
          <w:szCs w:val="28"/>
        </w:rPr>
        <w:t xml:space="preserve"> поселение Даровского района Кировской области</w:t>
      </w:r>
      <w:r>
        <w:rPr>
          <w:sz w:val="28"/>
          <w:szCs w:val="28"/>
        </w:rPr>
        <w:t>:</w:t>
      </w:r>
    </w:p>
    <w:p w:rsidR="00BB65E1" w:rsidRDefault="00BB65E1" w:rsidP="00BB65E1">
      <w:pPr>
        <w:pStyle w:val="ConsPlusNormal"/>
        <w:spacing w:line="360" w:lineRule="auto"/>
        <w:jc w:val="both"/>
        <w:rPr>
          <w:sz w:val="28"/>
          <w:szCs w:val="28"/>
        </w:rPr>
      </w:pPr>
      <w:r w:rsidRPr="003C5051">
        <w:rPr>
          <w:sz w:val="28"/>
          <w:szCs w:val="28"/>
        </w:rPr>
        <w:t>1.1. Газ сжиженный в баллонах с места промежуточного хранения (склада)</w:t>
      </w:r>
      <w:r w:rsidR="00732637">
        <w:rPr>
          <w:sz w:val="28"/>
          <w:szCs w:val="28"/>
        </w:rPr>
        <w:t xml:space="preserve"> – 25</w:t>
      </w:r>
      <w:r>
        <w:rPr>
          <w:sz w:val="28"/>
          <w:szCs w:val="28"/>
        </w:rPr>
        <w:t>,</w:t>
      </w:r>
      <w:bookmarkStart w:id="0" w:name="_GoBack"/>
      <w:bookmarkEnd w:id="0"/>
      <w:r w:rsidR="00732637">
        <w:rPr>
          <w:sz w:val="28"/>
          <w:szCs w:val="28"/>
        </w:rPr>
        <w:t>7287</w:t>
      </w:r>
      <w:r>
        <w:rPr>
          <w:sz w:val="28"/>
          <w:szCs w:val="28"/>
        </w:rPr>
        <w:t>%</w:t>
      </w:r>
    </w:p>
    <w:p w:rsidR="00BB65E1" w:rsidRPr="003C5051" w:rsidRDefault="00BB65E1" w:rsidP="00BB65E1">
      <w:pPr>
        <w:pStyle w:val="ConsPlusNormal"/>
        <w:spacing w:line="360" w:lineRule="auto"/>
        <w:ind w:left="1"/>
        <w:jc w:val="both"/>
        <w:rPr>
          <w:sz w:val="28"/>
          <w:szCs w:val="28"/>
        </w:rPr>
      </w:pPr>
      <w:r w:rsidRPr="003C5051">
        <w:rPr>
          <w:sz w:val="28"/>
          <w:szCs w:val="28"/>
        </w:rPr>
        <w:t xml:space="preserve">       1.2. Газ сжиженный в баллонах с доставкой до потребителя</w:t>
      </w:r>
      <w:r w:rsidR="00732637">
        <w:rPr>
          <w:sz w:val="28"/>
          <w:szCs w:val="28"/>
        </w:rPr>
        <w:t xml:space="preserve"> – 30,4326</w:t>
      </w:r>
      <w:r>
        <w:rPr>
          <w:sz w:val="28"/>
          <w:szCs w:val="28"/>
        </w:rPr>
        <w:t>%.</w:t>
      </w:r>
    </w:p>
    <w:p w:rsidR="00BB65E1" w:rsidRPr="005A45C1" w:rsidRDefault="00BB65E1" w:rsidP="00BB65E1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Pr="005A45C1">
        <w:rPr>
          <w:sz w:val="28"/>
          <w:szCs w:val="28"/>
        </w:rPr>
        <w:t>Разместить настоящее постановление на официальном сайте органов местного самоуправления Даровского района Кировской области.</w:t>
      </w:r>
    </w:p>
    <w:p w:rsidR="00BB65E1" w:rsidRPr="00BB65E1" w:rsidRDefault="00BB65E1" w:rsidP="00BB65E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Cs w:val="28"/>
        </w:rPr>
        <w:t xml:space="preserve">                   </w:t>
      </w:r>
      <w:r w:rsidRPr="00BB65E1">
        <w:rPr>
          <w:sz w:val="28"/>
          <w:szCs w:val="28"/>
        </w:rPr>
        <w:t>3. Контроль за выполнением настоящего постановления оставляю за собой.</w:t>
      </w:r>
    </w:p>
    <w:p w:rsidR="00BB65E1" w:rsidRPr="00BB65E1" w:rsidRDefault="00BB65E1" w:rsidP="00BB65E1">
      <w:pPr>
        <w:jc w:val="both"/>
        <w:rPr>
          <w:sz w:val="28"/>
          <w:szCs w:val="28"/>
        </w:rPr>
      </w:pPr>
      <w:r w:rsidRPr="00BB65E1">
        <w:rPr>
          <w:sz w:val="28"/>
          <w:szCs w:val="28"/>
        </w:rPr>
        <w:t>Глава администрации</w:t>
      </w:r>
    </w:p>
    <w:p w:rsidR="00BB65E1" w:rsidRPr="003D587B" w:rsidRDefault="00BB65E1" w:rsidP="00BB65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90"/>
        </w:tabs>
        <w:jc w:val="both"/>
        <w:rPr>
          <w:szCs w:val="28"/>
        </w:rPr>
      </w:pPr>
      <w:r w:rsidRPr="00BB65E1">
        <w:rPr>
          <w:sz w:val="28"/>
          <w:szCs w:val="28"/>
        </w:rPr>
        <w:t>Лузянского сельского  по</w:t>
      </w:r>
      <w:r>
        <w:rPr>
          <w:sz w:val="28"/>
          <w:szCs w:val="28"/>
        </w:rPr>
        <w:t xml:space="preserve">селения    </w:t>
      </w:r>
      <w:r w:rsidRPr="00BB65E1">
        <w:rPr>
          <w:sz w:val="28"/>
          <w:szCs w:val="28"/>
        </w:rPr>
        <w:t>И.В. Рожкин</w:t>
      </w:r>
    </w:p>
    <w:p w:rsidR="00707462" w:rsidRDefault="00707462" w:rsidP="00BB65E1">
      <w:pPr>
        <w:jc w:val="center"/>
      </w:pPr>
    </w:p>
    <w:sectPr w:rsidR="00707462" w:rsidSect="00BB65E1">
      <w:footerReference w:type="default" r:id="rId8"/>
      <w:pgSz w:w="11906" w:h="16838"/>
      <w:pgMar w:top="284" w:right="851" w:bottom="1021" w:left="1701" w:header="709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3A4" w:rsidRDefault="002163A4">
      <w:r>
        <w:separator/>
      </w:r>
    </w:p>
  </w:endnote>
  <w:endnote w:type="continuationSeparator" w:id="1">
    <w:p w:rsidR="002163A4" w:rsidRDefault="00216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C6F" w:rsidRDefault="00BB65E1">
    <w:pPr>
      <w:pStyle w:val="a3"/>
      <w:jc w:val="both"/>
    </w:pPr>
    <w:r>
      <w:rPr>
        <w:sz w:val="16"/>
        <w:szCs w:val="16"/>
      </w:rPr>
      <w:t>28</w:t>
    </w:r>
    <w:r w:rsidR="0033600F">
      <w:rPr>
        <w:sz w:val="16"/>
        <w:szCs w:val="16"/>
      </w:rPr>
      <w:t>.1</w:t>
    </w:r>
    <w:r w:rsidR="00BF5B71">
      <w:rPr>
        <w:sz w:val="16"/>
        <w:szCs w:val="16"/>
      </w:rPr>
      <w:t>2</w:t>
    </w:r>
    <w:r w:rsidR="00732637">
      <w:rPr>
        <w:sz w:val="16"/>
        <w:szCs w:val="16"/>
      </w:rPr>
      <w:t>.2024</w:t>
    </w:r>
    <w:r w:rsidR="0033600F">
      <w:rPr>
        <w:sz w:val="16"/>
        <w:szCs w:val="16"/>
      </w:rPr>
      <w:t xml:space="preserve"> 11:18</w:t>
    </w:r>
    <w:r w:rsidR="0033600F" w:rsidRPr="0099600C">
      <w:rPr>
        <w:sz w:val="16"/>
        <w:szCs w:val="16"/>
      </w:rPr>
      <w:t xml:space="preserve">:38 </w:t>
    </w:r>
    <w:r w:rsidR="0033600F">
      <w:rPr>
        <w:sz w:val="16"/>
        <w:szCs w:val="16"/>
        <w:lang w:val="en-US"/>
      </w:rPr>
      <w:t>D</w:t>
    </w:r>
    <w:r w:rsidR="0033600F" w:rsidRPr="0099600C">
      <w:rPr>
        <w:sz w:val="16"/>
        <w:szCs w:val="16"/>
      </w:rPr>
      <w:t>:\АРХИВ ДОКУМЕНТОВ\Документы администрации</w:t>
    </w:r>
    <w:r w:rsidR="0033600F">
      <w:rPr>
        <w:sz w:val="16"/>
        <w:szCs w:val="16"/>
      </w:rPr>
      <w:t>\</w:t>
    </w:r>
    <w:r w:rsidR="00732637">
      <w:rPr>
        <w:sz w:val="16"/>
        <w:szCs w:val="16"/>
      </w:rPr>
      <w:t>ПОСТАНОВЛЕНИЯ\ПОСТАНОВЛЕНИЯ\2024</w:t>
    </w:r>
    <w:r w:rsidR="0033600F" w:rsidRPr="0099600C">
      <w:rPr>
        <w:sz w:val="16"/>
        <w:szCs w:val="16"/>
      </w:rPr>
      <w:t xml:space="preserve">\№ </w:t>
    </w:r>
    <w:r w:rsidR="00732637">
      <w:rPr>
        <w:sz w:val="16"/>
        <w:szCs w:val="16"/>
      </w:rPr>
      <w:t>166</w:t>
    </w:r>
    <w:r>
      <w:rPr>
        <w:sz w:val="16"/>
        <w:szCs w:val="16"/>
      </w:rPr>
      <w:t xml:space="preserve"> </w:t>
    </w:r>
    <w:r w:rsidR="00732637">
      <w:rPr>
        <w:sz w:val="16"/>
        <w:szCs w:val="16"/>
      </w:rPr>
      <w:t>2024</w:t>
    </w:r>
    <w:r w:rsidR="0033600F" w:rsidRPr="0099600C">
      <w:rPr>
        <w:sz w:val="16"/>
        <w:szCs w:val="16"/>
      </w:rPr>
      <w:t>.</w:t>
    </w:r>
    <w:r w:rsidR="0033600F">
      <w:rPr>
        <w:sz w:val="16"/>
        <w:szCs w:val="16"/>
        <w:lang w:val="en-US"/>
      </w:rPr>
      <w:t>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3A4" w:rsidRDefault="002163A4">
      <w:r>
        <w:separator/>
      </w:r>
    </w:p>
  </w:footnote>
  <w:footnote w:type="continuationSeparator" w:id="1">
    <w:p w:rsidR="002163A4" w:rsidRDefault="002163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3B9"/>
    <w:rsid w:val="00210460"/>
    <w:rsid w:val="002163A4"/>
    <w:rsid w:val="002301D1"/>
    <w:rsid w:val="00282100"/>
    <w:rsid w:val="0029550B"/>
    <w:rsid w:val="0033600F"/>
    <w:rsid w:val="003536D3"/>
    <w:rsid w:val="00364F4E"/>
    <w:rsid w:val="0038130B"/>
    <w:rsid w:val="0039542C"/>
    <w:rsid w:val="003B772C"/>
    <w:rsid w:val="003D6E35"/>
    <w:rsid w:val="005713A3"/>
    <w:rsid w:val="00636CC5"/>
    <w:rsid w:val="0065786D"/>
    <w:rsid w:val="0070674F"/>
    <w:rsid w:val="00707462"/>
    <w:rsid w:val="00732637"/>
    <w:rsid w:val="007A0B0E"/>
    <w:rsid w:val="008A5BE3"/>
    <w:rsid w:val="00BB65E1"/>
    <w:rsid w:val="00BC4A47"/>
    <w:rsid w:val="00BE23B9"/>
    <w:rsid w:val="00BF5B71"/>
    <w:rsid w:val="00D57ADD"/>
    <w:rsid w:val="00D63113"/>
    <w:rsid w:val="00D71C06"/>
    <w:rsid w:val="00EA25BC"/>
    <w:rsid w:val="00F55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D6E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D6E35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3D6E35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F5B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5B71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BB65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65E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3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D6E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D6E35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D6E35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F5B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5B71"/>
    <w:rPr>
      <w:rFonts w:ascii="Times New Roman" w:eastAsia="SimSu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8FE266123BB14DAEEEEDD473E818A23E5EC9BF7ADC16DB69F2C61050BF2804822480B7E45B6AACdDmF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81D8D83-76DB-47E6-905C-5489685F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Lusana</cp:lastModifiedBy>
  <cp:revision>2</cp:revision>
  <cp:lastPrinted>2023-12-04T07:05:00Z</cp:lastPrinted>
  <dcterms:created xsi:type="dcterms:W3CDTF">2024-12-28T05:21:00Z</dcterms:created>
  <dcterms:modified xsi:type="dcterms:W3CDTF">2024-12-28T05:21:00Z</dcterms:modified>
</cp:coreProperties>
</file>